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7" w:type="dxa"/>
        <w:tblInd w:w="-318" w:type="dxa"/>
        <w:tblLook w:val="04A0"/>
      </w:tblPr>
      <w:tblGrid>
        <w:gridCol w:w="9927"/>
      </w:tblGrid>
      <w:tr w:rsidR="003B73ED" w:rsidRPr="003B73ED" w:rsidTr="001C1B6E">
        <w:trPr>
          <w:trHeight w:val="255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3ED" w:rsidRPr="003B73ED" w:rsidRDefault="003B73ED" w:rsidP="003B73E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 xml:space="preserve">Договор № </w:t>
            </w:r>
          </w:p>
        </w:tc>
      </w:tr>
      <w:tr w:rsidR="003B73ED" w:rsidRPr="003B73ED" w:rsidTr="001C1B6E">
        <w:trPr>
          <w:trHeight w:val="255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3ED" w:rsidRPr="003B73ED" w:rsidRDefault="003B73ED" w:rsidP="003B73E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на оказание образовательных услуг</w:t>
            </w:r>
          </w:p>
        </w:tc>
      </w:tr>
      <w:tr w:rsidR="003B73ED" w:rsidRPr="003B73ED" w:rsidTr="001C1B6E">
        <w:trPr>
          <w:trHeight w:val="255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3ED" w:rsidRPr="003B73ED" w:rsidRDefault="003B73ED" w:rsidP="0085541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 xml:space="preserve">г. Волгоград                                                                                                    </w:t>
            </w:r>
            <w:r w:rsidR="00F729B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 xml:space="preserve">                       </w:t>
            </w: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="001164E0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 xml:space="preserve">«___» ___________ </w:t>
            </w: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20</w:t>
            </w:r>
            <w:r w:rsidR="00855418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__</w:t>
            </w: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 xml:space="preserve"> г.</w:t>
            </w:r>
          </w:p>
        </w:tc>
      </w:tr>
      <w:tr w:rsidR="003B73ED" w:rsidRPr="00980830" w:rsidTr="00E42C25">
        <w:trPr>
          <w:trHeight w:val="1512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B6E" w:rsidRDefault="003B73ED" w:rsidP="001C1B6E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Государственное автономное учреждение </w:t>
            </w:r>
            <w:r w:rsidR="00F729B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«Профессиональная образовательная организация 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"Волгогра</w:t>
            </w:r>
            <w:r w:rsidR="001164E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дский учебно-курсовой комбинат" осуществляюще</w:t>
            </w:r>
            <w:r w:rsidR="00574068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е</w:t>
            </w:r>
            <w:r w:rsidR="008A211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образовательную деятельность (</w:t>
            </w:r>
            <w:r w:rsidR="001164E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далее </w:t>
            </w:r>
            <w:r w:rsidR="007E5A47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</w:t>
            </w:r>
            <w:r w:rsidR="001164E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бразовательная организация) на основании 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лицензи</w:t>
            </w:r>
            <w:r w:rsidR="001164E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и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№</w:t>
            </w:r>
            <w:r w:rsidR="00F729B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659 от 26 октябр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я 201</w:t>
            </w:r>
            <w:r w:rsidR="00F729B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6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года, </w:t>
            </w:r>
            <w:r w:rsidR="008A2116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выдан</w:t>
            </w:r>
            <w:r w:rsidR="008A211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ной</w:t>
            </w:r>
            <w:r w:rsidR="00F729B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Комитетом 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образовани</w:t>
            </w:r>
            <w:r w:rsidR="00F729B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я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и наук</w:t>
            </w:r>
            <w:r w:rsidR="00F729B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и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Волгоградской области</w:t>
            </w:r>
            <w:r w:rsidR="00E4071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, бессрочно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, именуемое в дальнейшем Исполнитель, в лице директора </w:t>
            </w:r>
            <w:r w:rsidR="001C1B6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Алферова Льва </w:t>
            </w:r>
            <w:r w:rsidR="00F729B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Александровича,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действующего на основании Устава, с одной стороны, и</w:t>
            </w:r>
          </w:p>
          <w:p w:rsidR="003B73ED" w:rsidRDefault="003B73ED" w:rsidP="001C1B6E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="00F729B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_________________________________________________________________________________________________</w:t>
            </w:r>
          </w:p>
          <w:p w:rsidR="001C1B6E" w:rsidRPr="003B73ED" w:rsidRDefault="001C1B6E" w:rsidP="00E42C2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 w:rsidRPr="001164E0">
              <w:rPr>
                <w:rFonts w:ascii="Arial" w:hAnsi="Arial"/>
                <w:bCs/>
                <w:sz w:val="16"/>
                <w:szCs w:val="16"/>
                <w:lang w:val="ru-RU"/>
              </w:rPr>
              <w:t>(</w:t>
            </w:r>
            <w:r w:rsidR="00E42C25">
              <w:rPr>
                <w:rFonts w:ascii="Arial" w:hAnsi="Arial"/>
                <w:bCs/>
                <w:sz w:val="16"/>
                <w:szCs w:val="16"/>
                <w:lang w:val="ru-RU"/>
              </w:rPr>
              <w:t xml:space="preserve">ф.и.о. </w:t>
            </w:r>
            <w:proofErr w:type="gramStart"/>
            <w:r w:rsidR="00E42C25">
              <w:rPr>
                <w:rFonts w:ascii="Arial" w:hAnsi="Arial"/>
                <w:bCs/>
                <w:sz w:val="16"/>
                <w:szCs w:val="16"/>
                <w:lang w:val="ru-RU"/>
              </w:rPr>
              <w:t>лица</w:t>
            </w:r>
            <w:proofErr w:type="gramEnd"/>
            <w:r w:rsidR="00E42C25">
              <w:rPr>
                <w:rFonts w:ascii="Arial" w:hAnsi="Arial"/>
                <w:bCs/>
                <w:sz w:val="16"/>
                <w:szCs w:val="16"/>
                <w:lang w:val="ru-RU"/>
              </w:rPr>
              <w:t xml:space="preserve"> зачисляемого на обучение)</w:t>
            </w:r>
          </w:p>
        </w:tc>
      </w:tr>
      <w:tr w:rsidR="003B73ED" w:rsidRPr="00980830" w:rsidTr="00E42C25">
        <w:trPr>
          <w:trHeight w:val="869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3ED" w:rsidRPr="003B73ED" w:rsidRDefault="00692A2F" w:rsidP="00BA2C7C">
            <w:pPr>
              <w:pStyle w:val="af5"/>
              <w:spacing w:before="0" w:after="0"/>
              <w:ind w:left="34" w:righ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A2F">
              <w:rPr>
                <w:rFonts w:ascii="Arial" w:hAnsi="Arial"/>
                <w:bCs/>
                <w:sz w:val="18"/>
                <w:szCs w:val="18"/>
              </w:rPr>
              <w:t>и</w:t>
            </w:r>
            <w:r w:rsidR="00D463BD" w:rsidRPr="00692A2F">
              <w:rPr>
                <w:rFonts w:ascii="Arial" w:hAnsi="Arial"/>
                <w:bCs/>
                <w:sz w:val="18"/>
                <w:szCs w:val="18"/>
              </w:rPr>
              <w:t>менуемый</w:t>
            </w:r>
            <w:proofErr w:type="gramStart"/>
            <w:r w:rsidR="00D463BD" w:rsidRPr="00692A2F">
              <w:rPr>
                <w:rFonts w:ascii="Arial" w:hAnsi="Arial"/>
                <w:bCs/>
                <w:sz w:val="18"/>
                <w:szCs w:val="18"/>
              </w:rPr>
              <w:t xml:space="preserve"> (-</w:t>
            </w:r>
            <w:proofErr w:type="spellStart"/>
            <w:proofErr w:type="gramEnd"/>
            <w:r w:rsidR="00D463BD" w:rsidRPr="00692A2F">
              <w:rPr>
                <w:rFonts w:ascii="Arial" w:hAnsi="Arial"/>
                <w:bCs/>
                <w:sz w:val="18"/>
                <w:szCs w:val="18"/>
              </w:rPr>
              <w:t>ая</w:t>
            </w:r>
            <w:proofErr w:type="spellEnd"/>
            <w:r w:rsidR="00D463BD" w:rsidRPr="00692A2F">
              <w:rPr>
                <w:rFonts w:ascii="Arial" w:hAnsi="Arial"/>
                <w:bCs/>
                <w:sz w:val="18"/>
                <w:szCs w:val="18"/>
              </w:rPr>
              <w:t>)</w:t>
            </w:r>
            <w:r w:rsidR="001C1B6E" w:rsidRPr="00692A2F">
              <w:rPr>
                <w:rFonts w:ascii="Arial" w:hAnsi="Arial"/>
                <w:bCs/>
                <w:sz w:val="18"/>
                <w:szCs w:val="18"/>
              </w:rPr>
              <w:t xml:space="preserve"> в дальнейшем </w:t>
            </w:r>
            <w:r w:rsidR="00E42C25" w:rsidRPr="00692A2F">
              <w:rPr>
                <w:rFonts w:ascii="Arial" w:hAnsi="Arial"/>
                <w:bCs/>
                <w:sz w:val="18"/>
                <w:szCs w:val="18"/>
              </w:rPr>
              <w:t>Обучающийся</w:t>
            </w:r>
            <w:r w:rsidR="001C1B6E" w:rsidRPr="00692A2F">
              <w:rPr>
                <w:rFonts w:ascii="Arial" w:hAnsi="Arial"/>
                <w:bCs/>
                <w:sz w:val="18"/>
                <w:szCs w:val="18"/>
              </w:rPr>
              <w:t xml:space="preserve">, </w:t>
            </w:r>
            <w:r w:rsidR="003B73ED" w:rsidRPr="003B73ED">
              <w:rPr>
                <w:rFonts w:ascii="Arial" w:hAnsi="Arial" w:cs="Arial"/>
                <w:sz w:val="18"/>
                <w:szCs w:val="18"/>
              </w:rPr>
              <w:t>с другой стороны</w:t>
            </w:r>
            <w:r w:rsidR="00BA2C7C">
              <w:rPr>
                <w:rFonts w:ascii="Arial" w:hAnsi="Arial" w:cs="Arial"/>
                <w:sz w:val="18"/>
                <w:szCs w:val="18"/>
              </w:rPr>
              <w:t xml:space="preserve">, заключили настоящий договор о </w:t>
            </w:r>
            <w:r w:rsidR="003B73ED" w:rsidRPr="003B73ED">
              <w:rPr>
                <w:rFonts w:ascii="Arial" w:hAnsi="Arial" w:cs="Arial"/>
                <w:sz w:val="18"/>
                <w:szCs w:val="18"/>
              </w:rPr>
              <w:t>нижеследующем:</w:t>
            </w:r>
          </w:p>
        </w:tc>
      </w:tr>
      <w:tr w:rsidR="003B73ED" w:rsidRPr="003B73ED" w:rsidTr="001C1B6E">
        <w:trPr>
          <w:trHeight w:val="518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3ED" w:rsidRPr="003B73ED" w:rsidRDefault="003B73ED" w:rsidP="003B73E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1. Предмет договора</w:t>
            </w:r>
          </w:p>
        </w:tc>
      </w:tr>
      <w:tr w:rsidR="003B73ED" w:rsidRPr="001C1B6E" w:rsidTr="001C1B6E">
        <w:trPr>
          <w:trHeight w:val="507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E50" w:rsidRDefault="00980830" w:rsidP="00E40716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1.1.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По настоящему договору Исполнитель обязуется оказать образовательн</w:t>
            </w:r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ую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 услуг</w:t>
            </w:r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у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по </w:t>
            </w:r>
            <w:r w:rsidR="008A211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программе </w:t>
            </w:r>
            <w:r w:rsidR="0099348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(профессионального обучения, </w:t>
            </w:r>
            <w:r w:rsidR="008A211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дополнительного образования,</w:t>
            </w:r>
            <w:r w:rsidR="001104B3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="001104B3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предаттестационной</w:t>
            </w:r>
            <w:proofErr w:type="spellEnd"/>
            <w:r w:rsidR="001104B3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подготовки, образовательной программе</w:t>
            </w:r>
            <w:r w:rsidR="008A211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)</w:t>
            </w:r>
            <w:r w:rsidR="003B73ED" w:rsidRPr="00D22236">
              <w:rPr>
                <w:rFonts w:ascii="Arial" w:eastAsia="Times New Roman" w:hAnsi="Arial" w:cs="Arial"/>
                <w:color w:val="FF0000"/>
                <w:sz w:val="18"/>
                <w:szCs w:val="18"/>
                <w:lang w:val="ru-RU" w:eastAsia="ru-RU" w:bidi="ar-SA"/>
              </w:rPr>
              <w:t>:</w:t>
            </w:r>
          </w:p>
          <w:p w:rsidR="003B73ED" w:rsidRPr="00D22236" w:rsidRDefault="00874E50" w:rsidP="00E40716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  </w:t>
            </w:r>
            <w:r w:rsidRPr="00874E50">
              <w:rPr>
                <w:rFonts w:ascii="Arial" w:eastAsia="Times New Roman" w:hAnsi="Arial" w:cs="Arial"/>
                <w:color w:val="FF0000"/>
                <w:sz w:val="18"/>
                <w:szCs w:val="18"/>
                <w:lang w:val="ru-RU" w:eastAsia="ru-RU" w:bidi="ar-SA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val="ru-RU" w:eastAsia="ru-RU" w:bidi="ar-SA"/>
              </w:rPr>
              <w:t xml:space="preserve"> </w:t>
            </w:r>
            <w:r w:rsidR="00E40716" w:rsidRPr="00D22236">
              <w:rPr>
                <w:rFonts w:ascii="Arial" w:eastAsia="Times New Roman" w:hAnsi="Arial" w:cs="Arial"/>
                <w:color w:val="FF0000"/>
                <w:sz w:val="18"/>
                <w:szCs w:val="18"/>
                <w:lang w:val="ru-RU" w:eastAsia="ru-RU" w:bidi="ar-SA"/>
              </w:rPr>
              <w:t>___________________________________________________________</w:t>
            </w:r>
          </w:p>
          <w:p w:rsidR="00874E50" w:rsidRPr="00874E50" w:rsidRDefault="00E40716" w:rsidP="00993484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val="ru-RU" w:eastAsia="ru-RU" w:bidi="ar-SA"/>
              </w:rPr>
            </w:pPr>
            <w:r w:rsidRPr="00D22236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lang w:val="ru-RU" w:eastAsia="ru-RU" w:bidi="ar-SA"/>
              </w:rPr>
              <w:t xml:space="preserve">     </w:t>
            </w:r>
            <w:r w:rsidRPr="00D22236"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val="ru-RU" w:eastAsia="ru-RU" w:bidi="ar-SA"/>
              </w:rPr>
              <w:t xml:space="preserve">                             (наименование программы</w:t>
            </w:r>
            <w:r w:rsidR="00993484"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val="ru-RU" w:eastAsia="ru-RU" w:bidi="ar-SA"/>
              </w:rPr>
              <w:t>)</w:t>
            </w:r>
          </w:p>
        </w:tc>
      </w:tr>
      <w:tr w:rsidR="003B73ED" w:rsidRPr="00993484" w:rsidTr="001C1B6E">
        <w:trPr>
          <w:trHeight w:val="255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3ED" w:rsidRDefault="00993484" w:rsidP="003B73E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в соответствии с учебными планам</w:t>
            </w:r>
            <w:r w:rsidR="009B1A73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и и образовательным</w:t>
            </w:r>
            <w:r w:rsidR="00D463B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и</w:t>
            </w:r>
            <w:r w:rsidR="009B1A73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программам</w:t>
            </w:r>
            <w:r w:rsidR="00D463B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и</w:t>
            </w:r>
            <w:r w:rsidR="009B1A73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И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сполнителя.</w:t>
            </w:r>
          </w:p>
          <w:p w:rsidR="00993484" w:rsidRDefault="00993484" w:rsidP="0099348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1.2. Срок освоения образовательной программы на момент подписания договора составляет _______________. </w:t>
            </w:r>
          </w:p>
          <w:p w:rsidR="00993484" w:rsidRPr="00993484" w:rsidRDefault="00993484" w:rsidP="0099348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sz w:val="10"/>
                <w:szCs w:val="10"/>
                <w:lang w:val="ru-RU" w:eastAsia="ru-RU" w:bidi="ar-SA"/>
              </w:rPr>
            </w:pPr>
            <w:r w:rsidRPr="00993484">
              <w:rPr>
                <w:rFonts w:ascii="Arial" w:eastAsia="Times New Roman" w:hAnsi="Arial" w:cs="Arial"/>
                <w:color w:val="auto"/>
                <w:sz w:val="10"/>
                <w:szCs w:val="10"/>
                <w:lang w:val="ru-RU" w:eastAsia="ru-RU" w:bidi="ar-SA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color w:val="auto"/>
                <w:sz w:val="10"/>
                <w:szCs w:val="10"/>
                <w:lang w:val="ru-RU" w:eastAsia="ru-RU" w:bidi="ar-SA"/>
              </w:rPr>
              <w:t xml:space="preserve">                                                                                                                                           </w:t>
            </w:r>
            <w:r w:rsidRPr="00993484">
              <w:rPr>
                <w:rFonts w:ascii="Arial" w:eastAsia="Times New Roman" w:hAnsi="Arial" w:cs="Arial"/>
                <w:color w:val="auto"/>
                <w:sz w:val="10"/>
                <w:szCs w:val="10"/>
                <w:lang w:val="ru-RU" w:eastAsia="ru-RU" w:bidi="ar-SA"/>
              </w:rPr>
              <w:t xml:space="preserve">     ( количество часов)</w:t>
            </w:r>
          </w:p>
        </w:tc>
      </w:tr>
      <w:tr w:rsidR="003B73ED" w:rsidRPr="00980830" w:rsidTr="001C1B6E">
        <w:trPr>
          <w:trHeight w:val="267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3ED" w:rsidRPr="003B73ED" w:rsidRDefault="006D254B" w:rsidP="00D463B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1.3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Услуга оказывается на основании заяв</w:t>
            </w:r>
            <w:r w:rsidR="00D463B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ления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Обучающегося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</w:p>
        </w:tc>
      </w:tr>
      <w:tr w:rsidR="003B73ED" w:rsidRPr="00980830" w:rsidTr="001C1B6E">
        <w:trPr>
          <w:trHeight w:val="267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3ED" w:rsidRPr="003B73ED" w:rsidRDefault="006D254B" w:rsidP="00E42C2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1.4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proofErr w:type="gramStart"/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Обучающийся</w:t>
            </w:r>
            <w:proofErr w:type="gramEnd"/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обязуется оплатить эти услуги.</w:t>
            </w:r>
          </w:p>
        </w:tc>
      </w:tr>
      <w:tr w:rsidR="003B73ED" w:rsidRPr="003B73ED" w:rsidTr="001C1B6E">
        <w:trPr>
          <w:trHeight w:val="518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3ED" w:rsidRPr="003B73ED" w:rsidRDefault="003B73ED" w:rsidP="002C75B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br/>
              <w:t xml:space="preserve">2. </w:t>
            </w:r>
            <w:r w:rsidR="002C75B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 xml:space="preserve">Взаимодействие </w:t>
            </w: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сторон</w:t>
            </w:r>
          </w:p>
        </w:tc>
      </w:tr>
      <w:tr w:rsidR="0012607B" w:rsidRPr="003B73ED" w:rsidTr="001C1B6E">
        <w:trPr>
          <w:trHeight w:val="313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07B" w:rsidRPr="003B73ED" w:rsidRDefault="0012607B" w:rsidP="0012607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2.1. Исполнитель вправе:</w:t>
            </w:r>
          </w:p>
        </w:tc>
      </w:tr>
      <w:tr w:rsidR="0012607B" w:rsidRPr="00980830" w:rsidTr="001C1B6E">
        <w:trPr>
          <w:trHeight w:val="313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07B" w:rsidRDefault="00980830" w:rsidP="00D22236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2.1.1.</w:t>
            </w:r>
            <w:r w:rsidR="00746A97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Самостоятельно осуществлять  образовательный процесс, устанавливать систему  оценок, формы, порядок и периодичность промеж</w:t>
            </w:r>
            <w:r w:rsidR="00692A2F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 xml:space="preserve">уточной аттестации </w:t>
            </w:r>
            <w:proofErr w:type="gramStart"/>
            <w:r w:rsidR="00692A2F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Обучающегося</w:t>
            </w:r>
            <w:proofErr w:type="gramEnd"/>
            <w:r w:rsidR="00692A2F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.</w:t>
            </w:r>
          </w:p>
          <w:p w:rsidR="00746A97" w:rsidRPr="0012607B" w:rsidRDefault="00980830" w:rsidP="00D22236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2.1.2.</w:t>
            </w:r>
            <w:r w:rsidR="000C4AFF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П</w:t>
            </w:r>
            <w:r w:rsidR="00746A97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 xml:space="preserve">рименять к </w:t>
            </w:r>
            <w:proofErr w:type="gramStart"/>
            <w:r w:rsidR="00746A97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Обучающемуся</w:t>
            </w:r>
            <w:proofErr w:type="gramEnd"/>
            <w:r w:rsidR="00746A97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 xml:space="preserve"> меры поощрения и дисциплинарного взыскания в соответствии с Законодательством Российской Федерации, учредительными доку</w:t>
            </w:r>
            <w:r w:rsidR="008B6CBA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ментами Исполнителя, настоящим д</w:t>
            </w:r>
            <w:r w:rsidR="00746A97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 xml:space="preserve">оговором и </w:t>
            </w:r>
            <w:r w:rsidR="00C26FC8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локальными нормативными актами И</w:t>
            </w:r>
            <w:r w:rsidR="00746A97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сполнителя.</w:t>
            </w:r>
          </w:p>
        </w:tc>
      </w:tr>
      <w:tr w:rsidR="001178E3" w:rsidRPr="00746A97" w:rsidTr="001C1B6E">
        <w:trPr>
          <w:trHeight w:val="313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8E3" w:rsidRPr="001178E3" w:rsidRDefault="001178E3" w:rsidP="0012607B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</w:pPr>
            <w:r w:rsidRPr="001178E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 xml:space="preserve">2.2. </w:t>
            </w:r>
            <w:r w:rsidR="00E42C25" w:rsidRPr="00107AF6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Обучающийся вправе:</w:t>
            </w:r>
          </w:p>
        </w:tc>
      </w:tr>
      <w:tr w:rsidR="001178E3" w:rsidRPr="00980830" w:rsidTr="001C1B6E">
        <w:trPr>
          <w:trHeight w:val="313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8E3" w:rsidRDefault="001178E3" w:rsidP="008B6CBA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</w:pPr>
            <w:r w:rsidRPr="00107AF6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2.2.</w:t>
            </w:r>
            <w:r w:rsidR="00A05241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1</w:t>
            </w:r>
            <w:r w:rsidR="00980830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8B6CBA" w:rsidRPr="00107AF6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Получать информацию от Исполнителя по вопросам организации и обеспечения надлежащего предоставления услуг, предусмотренных</w:t>
            </w:r>
            <w:r w:rsidR="008B6CBA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="0017344D" w:rsidRPr="00107AF6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hyperlink r:id="rId5" w:history="1">
              <w:r w:rsidR="00E40716" w:rsidRPr="00107AF6">
                <w:rPr>
                  <w:rStyle w:val="af4"/>
                  <w:rFonts w:ascii="Arial" w:eastAsia="Times New Roman" w:hAnsi="Arial" w:cs="Arial"/>
                  <w:bCs/>
                  <w:color w:val="auto"/>
                  <w:sz w:val="18"/>
                  <w:szCs w:val="18"/>
                  <w:u w:val="none"/>
                  <w:lang w:val="ru-RU" w:eastAsia="ru-RU" w:bidi="ar-SA"/>
                </w:rPr>
                <w:t>пунктом</w:t>
              </w:r>
            </w:hyperlink>
            <w:r w:rsidR="00E40716" w:rsidRPr="00107AF6">
              <w:rPr>
                <w:color w:val="auto"/>
                <w:lang w:val="ru-RU"/>
              </w:rPr>
              <w:t xml:space="preserve"> 1.1. </w:t>
            </w:r>
            <w:r w:rsidR="0017344D" w:rsidRPr="00107AF6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 xml:space="preserve"> настоящег</w:t>
            </w:r>
            <w:r w:rsidR="008B6CBA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о д</w:t>
            </w:r>
            <w:r w:rsidR="0017344D" w:rsidRPr="00107AF6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оговора.</w:t>
            </w:r>
          </w:p>
          <w:p w:rsidR="00A05241" w:rsidRPr="00107AF6" w:rsidRDefault="00692A2F" w:rsidP="008B6CBA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2.2.2</w:t>
            </w:r>
            <w:r w:rsidR="00980830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9B1A73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Обращаться к И</w:t>
            </w:r>
            <w:r w:rsidR="00A05241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сполнителю по вопросам, касающимся образовательного процесса.</w:t>
            </w:r>
          </w:p>
        </w:tc>
      </w:tr>
      <w:tr w:rsidR="0017344D" w:rsidRPr="00980830" w:rsidTr="001C1B6E">
        <w:trPr>
          <w:trHeight w:val="313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41" w:rsidRPr="00A05241" w:rsidRDefault="00A05241" w:rsidP="00D22236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</w:pPr>
            <w:r w:rsidRPr="00A05241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2.</w:t>
            </w:r>
            <w:r w:rsidR="00692A2F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2</w:t>
            </w:r>
            <w:r w:rsidRPr="00A05241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692A2F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3.</w:t>
            </w:r>
            <w:r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 xml:space="preserve">Обучающемуся предоставляются академические права в соответствии с </w:t>
            </w:r>
            <w:hyperlink r:id="rId6" w:history="1">
              <w:r w:rsidRPr="007E5A47">
                <w:rPr>
                  <w:rStyle w:val="af4"/>
                  <w:rFonts w:ascii="Arial" w:eastAsia="Times New Roman" w:hAnsi="Arial" w:cs="Arial"/>
                  <w:bCs/>
                  <w:color w:val="auto"/>
                  <w:sz w:val="18"/>
                  <w:szCs w:val="18"/>
                  <w:u w:val="none"/>
                  <w:lang w:val="ru-RU" w:eastAsia="ru-RU" w:bidi="ar-SA"/>
                </w:rPr>
                <w:t>частью 1 статьи 34</w:t>
              </w:r>
            </w:hyperlink>
            <w:r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 xml:space="preserve"> Федерального закона от 29 декабря 2012 г. N 273-ФЗ "Об образовании в Российской Федерации". </w:t>
            </w:r>
          </w:p>
          <w:p w:rsidR="0017344D" w:rsidRPr="00107AF6" w:rsidRDefault="00692A2F" w:rsidP="00D22236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2.2.4</w:t>
            </w:r>
            <w:r w:rsidR="00980830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17344D" w:rsidRPr="00107AF6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Пользоваться в порядке, установленном локальными нормативными актами, имуществом Исполнителя, необходимым для осв</w:t>
            </w:r>
            <w:r w:rsidR="007E5A47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оения образовательной программы.</w:t>
            </w:r>
          </w:p>
          <w:p w:rsidR="0017344D" w:rsidRPr="00107AF6" w:rsidRDefault="00692A2F" w:rsidP="00692A2F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2.2</w:t>
            </w:r>
            <w:r w:rsidR="0017344D" w:rsidRPr="00107AF6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.</w:t>
            </w:r>
            <w:r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5</w:t>
            </w:r>
            <w:r w:rsidR="00980830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17344D" w:rsidRPr="00107AF6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ru-RU" w:eastAsia="ru-RU" w:bidi="ar-SA"/>
              </w:rPr>
              <w:t>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</w:tc>
      </w:tr>
      <w:tr w:rsidR="003B73ED" w:rsidRPr="001178E3" w:rsidTr="001C1B6E">
        <w:trPr>
          <w:trHeight w:val="255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3ED" w:rsidRPr="003B73ED" w:rsidRDefault="003B73ED" w:rsidP="00692A2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2.</w:t>
            </w:r>
            <w:r w:rsidR="00692A2F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3</w:t>
            </w: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. Исполнитель обязуется:</w:t>
            </w:r>
          </w:p>
        </w:tc>
      </w:tr>
      <w:tr w:rsidR="003B73ED" w:rsidRPr="00980830" w:rsidTr="001C1B6E">
        <w:trPr>
          <w:trHeight w:val="758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3ED" w:rsidRDefault="003B73ED" w:rsidP="003B73ED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2.</w:t>
            </w:r>
            <w:r w:rsidR="00692A2F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3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.1.Известить </w:t>
            </w:r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Обучающегося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о времени начала первого заня</w:t>
            </w:r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тия по телефону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. 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br/>
              <w:t>Конкретное время начала и окончания теоретического обучения, производственного обучения</w:t>
            </w:r>
            <w:r w:rsidR="00D463B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(</w:t>
            </w:r>
            <w:r w:rsidR="00D463BD" w:rsidRPr="00D463B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при наличии в программе обучения)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, итоговой аттестации устанавливается в соответствии с расписанием занятий.</w:t>
            </w:r>
          </w:p>
          <w:p w:rsidR="0017344D" w:rsidRPr="0017344D" w:rsidRDefault="00692A2F" w:rsidP="00AD6FF6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2.3</w:t>
            </w:r>
            <w:r w:rsid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.2.</w:t>
            </w:r>
            <w:r w:rsidR="00AD6FF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Зачислить     Обучающегося на обучение при условии выполнения условий приёма,</w:t>
            </w:r>
            <w:r w:rsidR="0017344D"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  установленные</w:t>
            </w:r>
            <w:r w:rsidR="00BD67CC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="0017344D"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законодательством   Российской   Федерации,   учредительными   документами,</w:t>
            </w:r>
            <w:r w:rsidR="00BD67CC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="0017344D"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локальными  нормативными  актами  Исполнителя</w:t>
            </w:r>
            <w:r w:rsidR="00AD6FF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</w:p>
          <w:p w:rsidR="0017344D" w:rsidRPr="00692A2F" w:rsidRDefault="00692A2F" w:rsidP="0017344D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2.3</w:t>
            </w:r>
            <w:r w:rsidR="0017344D"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AD6FF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3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17344D"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Довести до </w:t>
            </w:r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Обучающегося</w:t>
            </w:r>
            <w:r w:rsidR="0017344D"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информацию, содержащую сведения о предоставлении платных образовательных услуг в порядке и объеме, которые предусмотрены </w:t>
            </w:r>
            <w:hyperlink r:id="rId7" w:history="1">
              <w:r w:rsidR="00D22236">
                <w:rPr>
                  <w:rStyle w:val="af4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val="ru-RU" w:eastAsia="ru-RU" w:bidi="ar-SA"/>
                </w:rPr>
                <w:t>з</w:t>
              </w:r>
              <w:r w:rsidR="0017344D" w:rsidRPr="00D22236">
                <w:rPr>
                  <w:rStyle w:val="af4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val="ru-RU" w:eastAsia="ru-RU" w:bidi="ar-SA"/>
                </w:rPr>
                <w:t>аконом</w:t>
              </w:r>
            </w:hyperlink>
            <w:r w:rsidR="0017344D" w:rsidRPr="00D2223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="0017344D"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Российской Федерации от 7 февраля 1992 г. N 2300-1 "О защите прав потребителей"  и Федеральным </w:t>
            </w:r>
            <w:hyperlink r:id="rId8" w:history="1">
              <w:r w:rsidR="0017344D" w:rsidRPr="00D22236">
                <w:rPr>
                  <w:rStyle w:val="af4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val="ru-RU" w:eastAsia="ru-RU" w:bidi="ar-SA"/>
                </w:rPr>
                <w:t>законом</w:t>
              </w:r>
            </w:hyperlink>
            <w:r w:rsidR="0017344D" w:rsidRPr="00D2223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="0017344D"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от 29 декабря 2012 г. N 273-ФЗ "Об образовании в Ро</w:t>
            </w:r>
            <w:r w:rsidR="00AD6FF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ссийской Федерации". Данная информация доступна для ознакомления на официальном сайте в сети Интернет: </w:t>
            </w:r>
            <w:r w:rsidR="00AD6FF6"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  <w:t>www</w:t>
            </w:r>
            <w:r w:rsidR="00AD6FF6" w:rsidRPr="00AD6FF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proofErr w:type="spellStart"/>
            <w:r w:rsidR="00AD6FF6"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  <w:t>gkh</w:t>
            </w:r>
            <w:proofErr w:type="spellEnd"/>
            <w:r w:rsidR="00AD6FF6" w:rsidRPr="00AD6FF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-</w:t>
            </w:r>
            <w:proofErr w:type="spellStart"/>
            <w:r w:rsidR="00AD6FF6"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  <w:t>volga</w:t>
            </w:r>
            <w:proofErr w:type="spellEnd"/>
            <w:r w:rsidR="00AD6FF6" w:rsidRPr="00AD6FF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proofErr w:type="spellStart"/>
            <w:r w:rsidR="00AD6FF6"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  <w:t>ru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,</w:t>
            </w:r>
          </w:p>
          <w:p w:rsidR="0017344D" w:rsidRPr="0017344D" w:rsidRDefault="0017344D" w:rsidP="0017344D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2.</w:t>
            </w:r>
            <w:r w:rsidR="00692A2F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3</w:t>
            </w:r>
            <w:r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AD6FF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4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Организовать и обеспечить надлежащее предоставление образовательных услуг, </w:t>
            </w:r>
            <w:r w:rsidR="00D463B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предусмотренных разделом 1</w:t>
            </w:r>
            <w:r w:rsidR="00A05241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настоящего договора, </w:t>
            </w:r>
            <w:r w:rsidR="0020577B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в соответствии с </w:t>
            </w:r>
            <w:r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учебным планом, в том числе индивидуальным, и </w:t>
            </w:r>
            <w:r w:rsidR="00692A2F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расписанием занятий Исполнителя.</w:t>
            </w:r>
          </w:p>
          <w:p w:rsidR="0017344D" w:rsidRPr="0017344D" w:rsidRDefault="00692A2F" w:rsidP="0017344D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2.3</w:t>
            </w:r>
            <w:r w:rsidR="0017344D"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AD6FF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5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17344D"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Обеспечить </w:t>
            </w:r>
            <w:proofErr w:type="gramStart"/>
            <w:r w:rsidR="0017344D"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Обучающемуся</w:t>
            </w:r>
            <w:proofErr w:type="gramEnd"/>
            <w:r w:rsidR="0017344D"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предусмотренные выбранной образовательной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программой условия ее освоения.</w:t>
            </w:r>
          </w:p>
          <w:p w:rsidR="0017344D" w:rsidRPr="0017344D" w:rsidRDefault="00692A2F" w:rsidP="0017344D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2.3</w:t>
            </w:r>
            <w:r w:rsidR="0017344D"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82795B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6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17344D"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Принимать от </w:t>
            </w:r>
            <w:proofErr w:type="gramStart"/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Обучающегося</w:t>
            </w:r>
            <w:proofErr w:type="gramEnd"/>
            <w:r w:rsidR="0017344D"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плату за образовательные услуги.</w:t>
            </w:r>
          </w:p>
          <w:p w:rsidR="0017344D" w:rsidRDefault="0017344D" w:rsidP="0017344D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2.</w:t>
            </w:r>
            <w:r w:rsidR="00692A2F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3</w:t>
            </w:r>
            <w:r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82795B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7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Обеспечить </w:t>
            </w:r>
            <w:proofErr w:type="gramStart"/>
            <w:r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Обучающемуся</w:t>
            </w:r>
            <w:proofErr w:type="gramEnd"/>
            <w:r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      </w:r>
            <w:r w:rsidR="00A05241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</w:p>
          <w:p w:rsidR="00D22236" w:rsidRPr="003B73ED" w:rsidRDefault="004669C6" w:rsidP="00692A2F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2.</w:t>
            </w:r>
            <w:r w:rsidR="00692A2F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3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82795B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8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По окончании обучения и после поступления опл</w:t>
            </w:r>
            <w:r w:rsidR="009B1A73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аты за оказанные услуги выдать О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бучившимся, успешно прошедшим итоговую аттестацию, документы об окончании установленного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Исполнителем образца</w:t>
            </w:r>
            <w:r w:rsidR="00574068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– удостоверение, свидетельство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</w:p>
        </w:tc>
      </w:tr>
      <w:tr w:rsidR="003B73ED" w:rsidRPr="004669C6" w:rsidTr="00E42C25">
        <w:trPr>
          <w:trHeight w:val="68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C25" w:rsidRDefault="00E42C25" w:rsidP="00D94EE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</w:pPr>
          </w:p>
          <w:p w:rsidR="003B73ED" w:rsidRPr="003B73ED" w:rsidRDefault="003B73ED" w:rsidP="00692A2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lastRenderedPageBreak/>
              <w:t>2.</w:t>
            </w:r>
            <w:r w:rsidR="00692A2F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4</w:t>
            </w: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 xml:space="preserve">. </w:t>
            </w:r>
            <w:r w:rsidR="00E42C25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ru-RU" w:eastAsia="ru-RU" w:bidi="ar-SA"/>
              </w:rPr>
              <w:t>Обучающий</w:t>
            </w:r>
            <w:r w:rsidR="00E42C25" w:rsidRPr="00E42C25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ru-RU" w:eastAsia="ru-RU" w:bidi="ar-SA"/>
              </w:rPr>
              <w:t>ся</w:t>
            </w: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 xml:space="preserve"> обязуется:</w:t>
            </w:r>
          </w:p>
        </w:tc>
      </w:tr>
      <w:tr w:rsidR="003B73ED" w:rsidRPr="00980830" w:rsidTr="00D463BD">
        <w:trPr>
          <w:trHeight w:val="2486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EE4" w:rsidRPr="00D94EE4" w:rsidRDefault="003B73ED" w:rsidP="00D94EE4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lastRenderedPageBreak/>
              <w:t>2.</w:t>
            </w:r>
            <w:r w:rsidR="00692A2F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4</w:t>
            </w:r>
            <w:r w:rsidR="00D94EE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1.</w:t>
            </w:r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С</w:t>
            </w:r>
            <w:r w:rsidR="00D94EE4" w:rsidRPr="00D94EE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воевременно вносить плату за предоставляемые образовательные услуги, указанные в </w:t>
            </w:r>
            <w:r w:rsidR="0082795B" w:rsidRPr="00692A2F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пункте 1.1.</w:t>
            </w:r>
            <w:r w:rsidR="008B6CBA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настоящего д</w:t>
            </w:r>
            <w:r w:rsidR="00D94EE4" w:rsidRPr="00D94EE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оговора, в размере и по</w:t>
            </w:r>
            <w:r w:rsidR="008B6CBA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рядке, </w:t>
            </w:r>
            <w:proofErr w:type="gramStart"/>
            <w:r w:rsidR="008B6CBA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определенными</w:t>
            </w:r>
            <w:proofErr w:type="gramEnd"/>
            <w:r w:rsidR="008B6CBA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настоящим д</w:t>
            </w:r>
            <w:r w:rsidR="00D94EE4" w:rsidRPr="00D94EE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оговором, а также предоставлять платежные документы, подтверждающие такую оплату.</w:t>
            </w:r>
          </w:p>
          <w:p w:rsidR="009208D3" w:rsidRDefault="00797371" w:rsidP="00D94EE4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2.</w:t>
            </w:r>
            <w:r w:rsidR="00692A2F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4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2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D463B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С</w:t>
            </w:r>
            <w:r w:rsidR="009208D3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облюдать требования, установленные в статье 43 Федерального закона от 29.12.2012 г. №273-ФЗ «Об образовании в </w:t>
            </w:r>
            <w:r w:rsidR="00D463B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Российской Ф</w:t>
            </w:r>
            <w:r w:rsidR="009208D3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едерации», в том числе:</w:t>
            </w:r>
          </w:p>
          <w:p w:rsidR="009208D3" w:rsidRDefault="00E42C25" w:rsidP="009208D3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- </w:t>
            </w:r>
            <w:r w:rsidR="009208D3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выполнять задания для подготовки к занятиям, предусмотренные учебным планом, в том числе индивидуальным;</w:t>
            </w:r>
          </w:p>
          <w:p w:rsidR="009208D3" w:rsidRDefault="00E42C25" w:rsidP="009208D3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- и</w:t>
            </w:r>
            <w:r w:rsidR="009B1A73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звещать И</w:t>
            </w:r>
            <w:r w:rsidR="009208D3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сполнителя о причинах отсутствия на занятиях;</w:t>
            </w:r>
          </w:p>
          <w:p w:rsidR="009208D3" w:rsidRDefault="00E42C25" w:rsidP="009208D3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- о</w:t>
            </w:r>
            <w:r w:rsidR="009208D3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бучаться в </w:t>
            </w:r>
            <w:r w:rsidR="007E5A47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Образовательной организации</w:t>
            </w:r>
            <w:r w:rsidR="009208D3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по образовательным программам в соответствии с </w:t>
            </w:r>
            <w:r w:rsidR="009208D3" w:rsidRPr="0017344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учебным планом</w:t>
            </w:r>
            <w:r w:rsidR="009208D3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;</w:t>
            </w:r>
          </w:p>
          <w:p w:rsidR="009208D3" w:rsidRDefault="00E42C25" w:rsidP="009208D3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- с</w:t>
            </w:r>
            <w:r w:rsidR="009208D3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облюдать требования учредительных документов, правил внутреннего распорядка и иных локальных нормативных актов Исполнителя.</w:t>
            </w:r>
          </w:p>
          <w:p w:rsidR="00797371" w:rsidRPr="003B73ED" w:rsidRDefault="00797371" w:rsidP="00D94EE4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</w:p>
        </w:tc>
      </w:tr>
      <w:tr w:rsidR="003B73ED" w:rsidRPr="00980830" w:rsidTr="001C1B6E">
        <w:trPr>
          <w:trHeight w:val="30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3ED" w:rsidRPr="003B73ED" w:rsidRDefault="003B73ED" w:rsidP="003B73E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</w:pPr>
          </w:p>
        </w:tc>
      </w:tr>
      <w:tr w:rsidR="003B73ED" w:rsidRPr="00980830" w:rsidTr="001C1B6E">
        <w:trPr>
          <w:trHeight w:val="518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3ED" w:rsidRPr="003B73ED" w:rsidRDefault="003B73ED" w:rsidP="003B73E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3. Порядок оплаты и приемки услуг</w:t>
            </w:r>
          </w:p>
        </w:tc>
      </w:tr>
      <w:tr w:rsidR="003B73ED" w:rsidRPr="00980830" w:rsidTr="001C1B6E">
        <w:trPr>
          <w:trHeight w:val="2182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6F8" w:rsidRDefault="003B73ED" w:rsidP="00D94EE4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3.1.</w:t>
            </w:r>
            <w:proofErr w:type="gramStart"/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Обучающийся</w:t>
            </w:r>
            <w:proofErr w:type="gramEnd"/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оплачивает услуги по настоящему договору на основании протокола согласования стоимости услуг (приложение № 1) и счета. </w:t>
            </w:r>
            <w:r w:rsidRPr="00692A2F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Сумма договора</w:t>
            </w:r>
            <w:r w:rsidR="008B6CBA" w:rsidRPr="00692A2F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составляет</w:t>
            </w:r>
            <w:r w:rsidRPr="00692A2F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="00D94EE4" w:rsidRPr="00692A2F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_______</w:t>
            </w:r>
            <w:r w:rsidRPr="00692A2F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="008B6CBA" w:rsidRPr="00692A2F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(указывается сумма прописью) </w:t>
            </w:r>
            <w:r w:rsidRPr="00692A2F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рублей 00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копеек</w:t>
            </w:r>
            <w:r w:rsidR="00F676F8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, НДС не облагается.</w:t>
            </w:r>
          </w:p>
          <w:p w:rsidR="000C14AE" w:rsidRDefault="00980830" w:rsidP="00D94EE4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3.2.</w:t>
            </w:r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Обучающийся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оплачивает услуги предварительной оплатой в </w:t>
            </w:r>
            <w:r w:rsidR="000C14A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размере </w:t>
            </w:r>
            <w:r w:rsidR="000A375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50</w:t>
            </w:r>
            <w:r w:rsidR="000C14A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% </w:t>
            </w:r>
            <w:r w:rsidR="000A375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от стоимости </w:t>
            </w:r>
            <w:r w:rsidR="000C14A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обучения</w:t>
            </w:r>
            <w:r w:rsidR="000A375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в течени</w:t>
            </w:r>
            <w:proofErr w:type="gramStart"/>
            <w:r w:rsidR="000A375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и</w:t>
            </w:r>
            <w:proofErr w:type="gramEnd"/>
            <w:r w:rsidR="000A375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5 дней с момента начала занятий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0A375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Оставшаяся сумма оплачивается не позднее дня проведения итоговой аттестации.</w:t>
            </w:r>
          </w:p>
          <w:p w:rsidR="0082795B" w:rsidRDefault="00980830" w:rsidP="0082795B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3.3.</w:t>
            </w:r>
            <w:r w:rsidR="000C14AE" w:rsidRPr="000C14A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Оплата за образовательные услуги </w:t>
            </w:r>
            <w:r w:rsidR="0082795B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осуществляет</w:t>
            </w:r>
            <w:r w:rsidR="00BD67CC" w:rsidRPr="000C14A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ся</w:t>
            </w:r>
            <w:r w:rsidR="000C14AE" w:rsidRPr="000C14A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="00BD67CC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="000A375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наличными в кассу Исполнителя </w:t>
            </w:r>
            <w:r w:rsidR="00BD67CC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или</w:t>
            </w:r>
            <w:r w:rsidR="000A375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по безналичному  расчёту на  расчётный счет Исполнителя</w:t>
            </w:r>
            <w:r w:rsidR="00BD67CC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</w:p>
          <w:p w:rsidR="003761B8" w:rsidRDefault="003B73ED" w:rsidP="003761B8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3.</w:t>
            </w:r>
            <w:r w:rsidR="003761B8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4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0A375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П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о окончании оказания услуг, </w:t>
            </w:r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Обучающе</w:t>
            </w:r>
            <w:r w:rsidR="000A375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й</w:t>
            </w:r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ся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="00692A2F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подписывает </w:t>
            </w:r>
            <w:r w:rsidR="000A375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А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кт</w:t>
            </w:r>
            <w:r w:rsidR="000A375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об оказании услуг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, </w:t>
            </w:r>
            <w:r w:rsidR="000A375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представленный Исполнителем</w:t>
            </w:r>
            <w:r w:rsidR="003761B8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</w:p>
          <w:p w:rsidR="003B73ED" w:rsidRPr="003B73ED" w:rsidRDefault="003B73ED" w:rsidP="003761B8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   В случае невозвращения подписанного со стороны </w:t>
            </w:r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Обучающегося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акта в указанные сроки и не предъявлении своих разногласий письмом, по факсу или по почте, акт им считается принятым и Исполнитель вправе составить односторонний акт, являющийся основанием для расчета.</w:t>
            </w:r>
          </w:p>
        </w:tc>
      </w:tr>
      <w:tr w:rsidR="003B73ED" w:rsidRPr="003B73ED" w:rsidTr="001C1B6E">
        <w:trPr>
          <w:trHeight w:val="518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3ED" w:rsidRPr="003B73ED" w:rsidRDefault="003B73ED" w:rsidP="003B73E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br/>
              <w:t>4. Ответственность сторон</w:t>
            </w:r>
          </w:p>
        </w:tc>
      </w:tr>
      <w:tr w:rsidR="003B73ED" w:rsidRPr="00980830" w:rsidTr="009208D3">
        <w:trPr>
          <w:trHeight w:val="747"/>
        </w:trPr>
        <w:tc>
          <w:tcPr>
            <w:tcW w:w="99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B73ED" w:rsidRDefault="00980830" w:rsidP="00EE5DB6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4.1.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В случае невозможности исполнения Исполнителем своих обязательств по настоящему договору по вине </w:t>
            </w:r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Обучающегося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, услуги Исполнителя оплачиваются </w:t>
            </w:r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Обучающимся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в полном объеме (пункт 2 статьи 781 Гражданского кодекса Российской Федерации).</w:t>
            </w:r>
          </w:p>
          <w:p w:rsidR="003F7555" w:rsidRPr="003B73ED" w:rsidRDefault="003F7555" w:rsidP="00EE5DB6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Изменение стоимости образовательных услуг после заключения договора не допускается.</w:t>
            </w:r>
          </w:p>
        </w:tc>
      </w:tr>
      <w:tr w:rsidR="003B73ED" w:rsidRPr="00980830" w:rsidTr="009208D3">
        <w:trPr>
          <w:trHeight w:val="284"/>
        </w:trPr>
        <w:tc>
          <w:tcPr>
            <w:tcW w:w="99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073BA" w:rsidRPr="007073BA" w:rsidRDefault="003B73ED" w:rsidP="007073BA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4.</w:t>
            </w:r>
            <w:r w:rsidR="007073BA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2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7073BA" w:rsidRPr="007073BA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      </w:r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Обучающийся</w:t>
            </w:r>
            <w:r w:rsidR="007073BA" w:rsidRPr="007073BA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вправе по своему выбору потребовать:</w:t>
            </w:r>
          </w:p>
          <w:p w:rsidR="000A3754" w:rsidRPr="000A3754" w:rsidRDefault="006D254B" w:rsidP="000A3754">
            <w:pPr>
              <w:pStyle w:val="ab"/>
              <w:numPr>
                <w:ilvl w:val="0"/>
                <w:numId w:val="2"/>
              </w:numPr>
              <w:spacing w:after="0" w:line="240" w:lineRule="auto"/>
              <w:ind w:hanging="402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у</w:t>
            </w:r>
            <w:r w:rsidR="000A3754" w:rsidRPr="000A375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странения недостатка образовател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ьной услуги за счёт Исполнителя;</w:t>
            </w:r>
          </w:p>
          <w:p w:rsidR="000A3754" w:rsidRPr="000A3754" w:rsidRDefault="006D254B" w:rsidP="000A3754">
            <w:pPr>
              <w:pStyle w:val="ab"/>
              <w:numPr>
                <w:ilvl w:val="0"/>
                <w:numId w:val="2"/>
              </w:numPr>
              <w:spacing w:after="0" w:line="240" w:lineRule="auto"/>
              <w:ind w:hanging="402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с</w:t>
            </w:r>
            <w:r w:rsidR="000A3754" w:rsidRPr="000A375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оразмерного уменьшения стоимости оказанной образовательной услуги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;</w:t>
            </w:r>
          </w:p>
          <w:p w:rsidR="000A3754" w:rsidRPr="000A3754" w:rsidRDefault="006D254B" w:rsidP="000A3754">
            <w:pPr>
              <w:pStyle w:val="ab"/>
              <w:numPr>
                <w:ilvl w:val="0"/>
                <w:numId w:val="2"/>
              </w:numPr>
              <w:spacing w:after="0" w:line="240" w:lineRule="auto"/>
              <w:ind w:hanging="402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б</w:t>
            </w:r>
            <w:r w:rsidR="000A3754" w:rsidRPr="000A375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езвозмездного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оказания образовательной услуги;</w:t>
            </w:r>
          </w:p>
          <w:p w:rsidR="000A3754" w:rsidRDefault="006D254B" w:rsidP="000A3754">
            <w:pPr>
              <w:spacing w:after="0" w:line="240" w:lineRule="auto"/>
              <w:ind w:left="34" w:firstLine="284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-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ab/>
              <w:t>в</w:t>
            </w:r>
            <w:r w:rsidR="000A3754" w:rsidRPr="000A375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  <w:p w:rsidR="007073BA" w:rsidRPr="007073BA" w:rsidRDefault="007073BA" w:rsidP="000A3754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4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.3.</w:t>
            </w:r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Обучающийся</w:t>
            </w:r>
            <w:r w:rsidRPr="007073BA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в</w:t>
            </w:r>
            <w:r w:rsidR="00EE5DB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праве отказаться от исполнения д</w:t>
            </w:r>
            <w:r w:rsidRPr="007073BA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оговора и потребовать полного возмещения убытков, если в </w:t>
            </w:r>
            <w:r w:rsidR="00574068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30-дневный</w:t>
            </w:r>
            <w:r w:rsidRPr="007073BA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срок недостатки образовательной услуги не устранены Исполнителем. </w:t>
            </w:r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Обучающийся</w:t>
            </w:r>
            <w:r w:rsidR="00E42C25" w:rsidRPr="007073BA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Pr="007073BA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к также в</w:t>
            </w:r>
            <w:r w:rsidR="00EE5DB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праве отказаться от исполнения д</w:t>
            </w:r>
            <w:r w:rsidRPr="007073BA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оговора, если им обнаружен существенный </w:t>
            </w:r>
            <w:proofErr w:type="gramStart"/>
            <w:r w:rsidRPr="007073BA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недостаток</w:t>
            </w:r>
            <w:proofErr w:type="gramEnd"/>
            <w:r w:rsidRPr="007073BA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оказанн</w:t>
            </w:r>
            <w:r w:rsidR="000A375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ый</w:t>
            </w:r>
            <w:r w:rsidRPr="007073BA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образовательной услуги или иные сущес</w:t>
            </w:r>
            <w:r w:rsidR="00EE5DB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твенные отступления от условий </w:t>
            </w:r>
            <w:r w:rsidR="009208D3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Д</w:t>
            </w:r>
            <w:r w:rsidRPr="007073BA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оговора.</w:t>
            </w:r>
          </w:p>
          <w:p w:rsidR="003B73ED" w:rsidRPr="009208D3" w:rsidRDefault="007073BA" w:rsidP="009208D3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4</w:t>
            </w:r>
            <w:r w:rsidR="00CB2F7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.4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Стороны не несут ответственность за неисполнение или ненадлежащее исполнение своих обязанностей по настоящему договору, если такое неисполнение (ненадлежащее исполнение) явилось прямым следствием наступления обстоятельств, которые стороны не могли предвидеть и предотвратить разумными средствами (форс-мажор), а также решений государственных органов РФ и т.д. </w:t>
            </w:r>
            <w:r w:rsidR="000A375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Доказательством наличия обстоятельств непреодолимой силы и их продолжительность будут служить свидетельства соответствующих компетентных органов. 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В случае наступления указанных обстоятельств, срок исполнения обязательства  отодвигается соразмерно времени, в течение которого будут действовать указанные обстоятельства. Сторона, для которой создалась невозможность исполнения обязательств по договору, должна известить об этом другую сторону в течение 20 дней с момента наступления обстоятельств форс-мажора.</w:t>
            </w:r>
          </w:p>
        </w:tc>
      </w:tr>
      <w:tr w:rsidR="00252436" w:rsidRPr="00980830" w:rsidTr="009208D3">
        <w:trPr>
          <w:trHeight w:val="283"/>
        </w:trPr>
        <w:tc>
          <w:tcPr>
            <w:tcW w:w="992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254B" w:rsidRDefault="006D254B" w:rsidP="0025243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ru-RU" w:eastAsia="ru-RU" w:bidi="ar-SA"/>
              </w:rPr>
            </w:pPr>
          </w:p>
          <w:p w:rsidR="00252436" w:rsidRPr="009745EE" w:rsidRDefault="00252436" w:rsidP="0025243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ru-RU" w:eastAsia="ru-RU" w:bidi="ar-SA"/>
              </w:rPr>
            </w:pPr>
            <w:r w:rsidRPr="009745EE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ru-RU" w:eastAsia="ru-RU" w:bidi="ar-SA"/>
              </w:rPr>
              <w:t>5. П</w:t>
            </w:r>
            <w:r w:rsidR="00EE5DB6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ru-RU" w:eastAsia="ru-RU" w:bidi="ar-SA"/>
              </w:rPr>
              <w:t>орядок изменения и расторжения д</w:t>
            </w:r>
            <w:r w:rsidRPr="009745EE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ru-RU" w:eastAsia="ru-RU" w:bidi="ar-SA"/>
              </w:rPr>
              <w:t>оговора</w:t>
            </w:r>
          </w:p>
          <w:p w:rsidR="00252436" w:rsidRPr="00252436" w:rsidRDefault="00252436" w:rsidP="0025243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</w:p>
          <w:p w:rsidR="00252436" w:rsidRPr="00252436" w:rsidRDefault="00252436" w:rsidP="00252436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5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.1.</w:t>
            </w:r>
            <w:r w:rsidRPr="0025243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Условия,</w:t>
            </w:r>
            <w:r w:rsidR="00EE5DB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на которых заключен настоящий д</w:t>
            </w:r>
            <w:r w:rsidRPr="0025243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оговор, могут быть изменены по соглашению Сторон или в соответствии с законодательством Российской Федерации.</w:t>
            </w:r>
          </w:p>
          <w:p w:rsidR="00252436" w:rsidRPr="00252436" w:rsidRDefault="00252436" w:rsidP="00252436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5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.2.</w:t>
            </w:r>
            <w:r w:rsidR="00EE5DB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Настоящий 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д</w:t>
            </w:r>
            <w:r w:rsidR="00980830" w:rsidRPr="0025243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оговор,</w:t>
            </w:r>
            <w:r w:rsidRPr="0025243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может </w:t>
            </w:r>
            <w:r w:rsidR="00980830" w:rsidRPr="0025243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быть,</w:t>
            </w:r>
            <w:r w:rsidRPr="0025243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расторгнут по соглашению Сторон.</w:t>
            </w:r>
          </w:p>
          <w:p w:rsidR="00252436" w:rsidRPr="00252436" w:rsidRDefault="00252436" w:rsidP="00252436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5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.3.</w:t>
            </w:r>
            <w:r w:rsidR="00EE5DB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Настоящий 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д</w:t>
            </w:r>
            <w:r w:rsidR="00980830" w:rsidRPr="0025243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оговор,</w:t>
            </w:r>
            <w:r w:rsidRPr="0025243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может </w:t>
            </w:r>
            <w:r w:rsidR="00980830" w:rsidRPr="0025243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быть,</w:t>
            </w:r>
            <w:r w:rsidRPr="0025243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расторгнут по инициативе Исполнителя в одностороннем порядке в случаях, </w:t>
            </w:r>
            <w:r w:rsidRPr="006D254B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предусмотренных </w:t>
            </w:r>
            <w:hyperlink r:id="rId9" w:history="1">
              <w:r w:rsidRPr="006D254B">
                <w:rPr>
                  <w:rStyle w:val="af4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val="ru-RU" w:eastAsia="ru-RU" w:bidi="ar-SA"/>
                </w:rPr>
                <w:t>пунктом 21</w:t>
              </w:r>
            </w:hyperlink>
            <w:r w:rsidRPr="0025243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      </w:r>
          </w:p>
          <w:p w:rsidR="00252436" w:rsidRPr="00252436" w:rsidRDefault="00252436" w:rsidP="00252436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5</w:t>
            </w:r>
            <w:r w:rsidR="00EE5DB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.4. Действие настоящего д</w:t>
            </w:r>
            <w:r w:rsidRPr="0025243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оговора </w:t>
            </w:r>
            <w:r w:rsidR="00CB2F7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может быть </w:t>
            </w:r>
            <w:r w:rsidR="00BE3BDD" w:rsidRPr="0025243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прекращен</w:t>
            </w:r>
            <w:r w:rsidR="00BE3BD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</w:t>
            </w:r>
            <w:r w:rsidRPr="0025243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досрочно:</w:t>
            </w:r>
          </w:p>
          <w:p w:rsidR="00252436" w:rsidRPr="00D805D6" w:rsidRDefault="00252436" w:rsidP="00D805D6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 w:rsidRPr="00D805D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по инициативе </w:t>
            </w:r>
            <w:proofErr w:type="gramStart"/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Обучающегося</w:t>
            </w:r>
            <w:proofErr w:type="gramEnd"/>
            <w:r w:rsidRPr="00D805D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;</w:t>
            </w:r>
          </w:p>
          <w:p w:rsidR="00252436" w:rsidRPr="00D805D6" w:rsidRDefault="00252436" w:rsidP="00D805D6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proofErr w:type="gramStart"/>
            <w:r w:rsidRPr="00D805D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      </w:r>
            <w:r w:rsidRPr="00D805D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lastRenderedPageBreak/>
              <w:t>образовательную организацию, повлекшего по вине Обучающегося его незаконное зачисление в образовательную организацию;</w:t>
            </w:r>
            <w:proofErr w:type="gramEnd"/>
          </w:p>
          <w:p w:rsidR="00252436" w:rsidRPr="00D805D6" w:rsidRDefault="00252436" w:rsidP="00D805D6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 w:rsidRPr="00D805D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по обстоятельствам, не зависящим от воли </w:t>
            </w:r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Обучающегося </w:t>
            </w:r>
            <w:r w:rsidR="009208D3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и Исполнителя, </w:t>
            </w:r>
            <w:r w:rsidR="00CB2F7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Pr="00D805D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в </w:t>
            </w:r>
            <w:r w:rsidR="009208D3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том числе в случае</w:t>
            </w:r>
            <w:r w:rsidRPr="00D805D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ликвидации Исполнителя.</w:t>
            </w:r>
          </w:p>
          <w:p w:rsidR="00252436" w:rsidRPr="00252436" w:rsidRDefault="00BE3BDD" w:rsidP="00252436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5.5.</w:t>
            </w:r>
            <w:r w:rsidR="00252436" w:rsidRPr="0025243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Исполнитель вправе отказаться</w:t>
            </w:r>
            <w:r w:rsidR="00EE5DB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от исполнения обязательств по д</w:t>
            </w:r>
            <w:r w:rsidR="00252436" w:rsidRPr="0025243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оговору при условии полного возмещения </w:t>
            </w:r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Обучающемуся </w:t>
            </w:r>
            <w:r w:rsidR="00252436" w:rsidRPr="0025243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убытков.</w:t>
            </w:r>
          </w:p>
          <w:p w:rsidR="00252436" w:rsidRPr="003B73ED" w:rsidRDefault="00BE3BDD" w:rsidP="000A3754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proofErr w:type="gram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5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.6.</w:t>
            </w:r>
            <w:r w:rsidR="000A375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Обучающийся</w:t>
            </w:r>
            <w:r w:rsidR="00D805D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="00252436" w:rsidRPr="0025243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вправе отказ</w:t>
            </w:r>
            <w:r w:rsidR="00EE5DB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аться от исполнения настоящего д</w:t>
            </w:r>
            <w:r w:rsidR="00252436" w:rsidRPr="0025243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оговора при условии оплаты Исполнителю фактически понесенных им расходов</w:t>
            </w:r>
            <w:r w:rsidR="00D805D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на момент отказа</w:t>
            </w:r>
            <w:r w:rsidR="00252436" w:rsidRPr="0025243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proofErr w:type="gramEnd"/>
          </w:p>
        </w:tc>
      </w:tr>
      <w:tr w:rsidR="003B73ED" w:rsidRPr="003B73ED" w:rsidTr="001C1B6E">
        <w:trPr>
          <w:trHeight w:val="518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3ED" w:rsidRPr="003B73ED" w:rsidRDefault="003B73ED" w:rsidP="009745E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lastRenderedPageBreak/>
              <w:br/>
            </w:r>
            <w:r w:rsidR="009745E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6</w:t>
            </w: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. Порядок разрешения споров</w:t>
            </w:r>
          </w:p>
        </w:tc>
      </w:tr>
      <w:tr w:rsidR="003B73ED" w:rsidRPr="00980830" w:rsidTr="001C1B6E">
        <w:trPr>
          <w:trHeight w:val="1249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F76" w:rsidRPr="00996746" w:rsidRDefault="005E4541" w:rsidP="003B73ED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6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.1.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Стороны обязаны приложить все усилия для разрешения возникших в период действия настоящего договора споров  путем переговоров. Если в результате переговоров не достигнуто какого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-либо решения по существу спора,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то </w:t>
            </w:r>
            <w:r w:rsidR="0099674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стороны вправе обратиться </w:t>
            </w:r>
            <w:r w:rsidR="00996746" w:rsidRPr="0099674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в </w:t>
            </w:r>
            <w:r w:rsidR="00996746" w:rsidRPr="00996746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Арбитражный суд Волгоградской области</w:t>
            </w:r>
            <w:r w:rsidR="00996746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.</w:t>
            </w:r>
          </w:p>
          <w:p w:rsidR="003B73ED" w:rsidRDefault="007043AE" w:rsidP="003B73ED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6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.2.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Во всем остальном, что не предусмотрено настоящим договором, стороны руководствуются законодательством РФ.</w:t>
            </w:r>
          </w:p>
          <w:p w:rsidR="004122B1" w:rsidRPr="004122B1" w:rsidRDefault="00980830" w:rsidP="003B73ED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6.3.</w:t>
            </w:r>
            <w:r w:rsidR="004122B1" w:rsidRPr="004122B1">
              <w:rPr>
                <w:rFonts w:ascii="Arial" w:hAnsi="Arial" w:cs="Arial"/>
                <w:color w:val="auto"/>
                <w:sz w:val="18"/>
                <w:szCs w:val="18"/>
                <w:lang w:val="ru-RU"/>
              </w:rPr>
              <w:t>Стороны пришли к соглашению о не применении к их взаимоотношениям в рамках настоящего договора положений ст. 317.1. ГК РФ о начислении процентов на сумму долга за период пользования денежными средствами.</w:t>
            </w:r>
          </w:p>
        </w:tc>
      </w:tr>
      <w:tr w:rsidR="003B73ED" w:rsidRPr="009745EE" w:rsidTr="000A3754">
        <w:trPr>
          <w:trHeight w:val="351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3ED" w:rsidRPr="003B73ED" w:rsidRDefault="009745EE" w:rsidP="009745E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7.</w:t>
            </w:r>
            <w:r w:rsidR="003B73ED"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 xml:space="preserve"> Дополнительные условия</w:t>
            </w:r>
          </w:p>
        </w:tc>
      </w:tr>
      <w:tr w:rsidR="003B73ED" w:rsidRPr="00980830" w:rsidTr="000A3754">
        <w:trPr>
          <w:trHeight w:val="782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3ED" w:rsidRPr="003B73ED" w:rsidRDefault="007043AE" w:rsidP="000A375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7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1.</w:t>
            </w:r>
            <w:r w:rsidR="003B73ED" w:rsidRPr="000A3754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Дата проведения образовательных услуг определяется Исполнителем по мере формирования группы.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br/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7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.2.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Все приложения, дополнения, акты к настоящему договору составляют его неотъемлемую часть.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br/>
            </w:r>
          </w:p>
        </w:tc>
      </w:tr>
      <w:tr w:rsidR="003B73ED" w:rsidRPr="00980830" w:rsidTr="001C1B6E">
        <w:trPr>
          <w:trHeight w:val="75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3ED" w:rsidRPr="003B73ED" w:rsidRDefault="003B73ED" w:rsidP="003B73E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</w:p>
        </w:tc>
      </w:tr>
      <w:tr w:rsidR="003B73ED" w:rsidRPr="009745EE" w:rsidTr="000A3754">
        <w:trPr>
          <w:trHeight w:val="341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3ED" w:rsidRPr="003B73ED" w:rsidRDefault="009745EE" w:rsidP="003B73E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8</w:t>
            </w:r>
            <w:r w:rsidR="003B73ED"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. Срок действия договора</w:t>
            </w:r>
          </w:p>
        </w:tc>
      </w:tr>
      <w:tr w:rsidR="003B73ED" w:rsidRPr="00980830" w:rsidTr="000A3754">
        <w:trPr>
          <w:trHeight w:val="644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F76" w:rsidRDefault="007043AE" w:rsidP="009745EE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8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.1.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Настоящий договор вступает в силу с момента подписания его сторонами  и действует до полного исполнения сторонами своих обязательств.</w:t>
            </w:r>
          </w:p>
          <w:p w:rsidR="003B73ED" w:rsidRPr="003B73ED" w:rsidRDefault="003B73ED" w:rsidP="009745EE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</w:p>
        </w:tc>
      </w:tr>
      <w:tr w:rsidR="009745EE" w:rsidRPr="00980830" w:rsidTr="001C1B6E">
        <w:trPr>
          <w:trHeight w:val="2460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5EE" w:rsidRPr="009745EE" w:rsidRDefault="009745EE" w:rsidP="009745E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ru-RU" w:eastAsia="ru-RU" w:bidi="ar-SA"/>
              </w:rPr>
            </w:pPr>
            <w:r w:rsidRPr="009745EE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ru-RU" w:eastAsia="ru-RU" w:bidi="ar-SA"/>
              </w:rPr>
              <w:t>9. Заключительные положения</w:t>
            </w:r>
          </w:p>
          <w:p w:rsidR="009745EE" w:rsidRPr="009745EE" w:rsidRDefault="009745EE" w:rsidP="009745EE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</w:p>
          <w:p w:rsidR="009745EE" w:rsidRPr="009745EE" w:rsidRDefault="009745EE" w:rsidP="009745EE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9.1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Pr="009745E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С</w:t>
            </w:r>
            <w:r w:rsidR="00EE5DB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ведения, указанные в настоящем д</w:t>
            </w:r>
            <w:r w:rsidRPr="009745E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оговоре, соответствуют информации, размещенной на официальном сайте Исполнителя</w:t>
            </w:r>
            <w:r w:rsidR="00CB2F76" w:rsidRPr="00CB2F7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="00CB2F76" w:rsidRPr="00CB2F76"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  <w:t>www</w:t>
            </w:r>
            <w:r w:rsidR="00CB2F76" w:rsidRPr="00CB2F7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proofErr w:type="spellStart"/>
            <w:r w:rsidR="00CB2F76" w:rsidRPr="00CB2F76"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  <w:t>gkh</w:t>
            </w:r>
            <w:proofErr w:type="spellEnd"/>
            <w:r w:rsidR="00CB2F76" w:rsidRPr="00CB2F7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-</w:t>
            </w:r>
            <w:proofErr w:type="spellStart"/>
            <w:r w:rsidR="00CB2F76" w:rsidRPr="00CB2F76"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  <w:t>volga</w:t>
            </w:r>
            <w:proofErr w:type="spellEnd"/>
            <w:r w:rsidR="00CB2F76" w:rsidRPr="00CB2F7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proofErr w:type="spellStart"/>
            <w:r w:rsidR="00CB2F76" w:rsidRPr="00CB2F76"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 w:bidi="ar-SA"/>
              </w:rPr>
              <w:t>ru</w:t>
            </w:r>
            <w:proofErr w:type="spellEnd"/>
            <w:r w:rsidRPr="009745E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в сети "Интернет"</w:t>
            </w:r>
            <w:r w:rsidR="00EE5DB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на дату заключения настоящего д</w:t>
            </w:r>
            <w:r w:rsidRPr="009745E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оговора.</w:t>
            </w:r>
          </w:p>
          <w:p w:rsidR="009745EE" w:rsidRPr="009745EE" w:rsidRDefault="009745EE" w:rsidP="009745EE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9.2.</w:t>
            </w:r>
            <w:r w:rsidRPr="009745E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Под периодом предоставления образовательной услуги (периодом обучения) понимается промежуток времени </w:t>
            </w:r>
            <w:proofErr w:type="gramStart"/>
            <w:r w:rsidRPr="009745E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с даты издания</w:t>
            </w:r>
            <w:proofErr w:type="gramEnd"/>
            <w:r w:rsidRPr="009745E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="00980830" w:rsidRPr="009745E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приказа,</w:t>
            </w:r>
            <w:r w:rsidRPr="009745E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      </w:r>
          </w:p>
          <w:p w:rsidR="005A1781" w:rsidRDefault="009745EE" w:rsidP="005A1781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9.3.</w:t>
            </w:r>
            <w:r w:rsidR="00EE5DB6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Настоящий д</w:t>
            </w:r>
            <w:r w:rsidRPr="009745E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оговор составлен в </w:t>
            </w:r>
            <w:r w:rsidR="005A1781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2-х</w:t>
            </w:r>
            <w:r w:rsidRPr="009745E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экземплярах, по одному для каждой из сторон. Все экземпляры имеют одинаковую юридическую силу. </w:t>
            </w:r>
          </w:p>
          <w:p w:rsidR="006D254B" w:rsidRDefault="009745EE" w:rsidP="005A1781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9.4.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Настоящий договор может быть изменен, признан недействительным по основаниям, предусмотренным действующим законодательством, либо по соглашению сторон.</w:t>
            </w:r>
          </w:p>
          <w:p w:rsidR="009745EE" w:rsidRPr="003B73ED" w:rsidRDefault="009745EE" w:rsidP="005A1781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9.5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Любые изменения и дополнения к настоящему договору действител</w:t>
            </w:r>
            <w:r w:rsidR="005A1781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ьны лишь при условии, если они подписаны уполномоченным  представителем Сторон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в письменной форме. Изменения, дополнения, расторжение или продление срока действия настоящего договора оформляются дополнительными соглашениями, подписываемыми сторонами и являются неотъемлемой частью настоящего договора.</w:t>
            </w:r>
          </w:p>
        </w:tc>
      </w:tr>
      <w:tr w:rsidR="003B73ED" w:rsidRPr="007043AE" w:rsidTr="001C1B6E">
        <w:trPr>
          <w:trHeight w:val="518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3ED" w:rsidRPr="003B73ED" w:rsidRDefault="007043AE" w:rsidP="003B73E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br/>
              <w:t>10</w:t>
            </w:r>
            <w:r w:rsidR="003B73ED"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. Реквизиты сторон</w:t>
            </w:r>
          </w:p>
        </w:tc>
      </w:tr>
      <w:tr w:rsidR="003B73ED" w:rsidRPr="007043AE" w:rsidTr="001C1B6E">
        <w:trPr>
          <w:trHeight w:val="255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3ED" w:rsidRPr="003B73ED" w:rsidRDefault="007043AE" w:rsidP="003B73E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10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.1.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Исполнитель:</w:t>
            </w:r>
          </w:p>
        </w:tc>
      </w:tr>
      <w:tr w:rsidR="003B73ED" w:rsidRPr="00980830" w:rsidTr="001C1B6E">
        <w:trPr>
          <w:trHeight w:val="2022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330" w:rsidRDefault="003B73ED" w:rsidP="003B73E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ГАУ</w:t>
            </w:r>
            <w:r w:rsidR="007043A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«ПОО «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ВУКК</w:t>
            </w:r>
            <w:r w:rsidR="007043AE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»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   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br/>
              <w:t xml:space="preserve">ИНН\КПП 3445001678/344401001, ОГРН 1023403449772  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br/>
              <w:t>Юридический и почтовый адрес: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br/>
              <w:t xml:space="preserve">400131, Волгоградская </w:t>
            </w:r>
            <w:proofErr w:type="spellStart"/>
            <w:proofErr w:type="gramStart"/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обл</w:t>
            </w:r>
            <w:proofErr w:type="spellEnd"/>
            <w:proofErr w:type="gramEnd"/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, Волгоград г, Голубинская </w:t>
            </w:r>
            <w:proofErr w:type="spellStart"/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ул</w:t>
            </w:r>
            <w:proofErr w:type="spellEnd"/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, дом № 1</w:t>
            </w:r>
          </w:p>
          <w:p w:rsidR="003B73ED" w:rsidRPr="003B73ED" w:rsidRDefault="00B87330" w:rsidP="0098083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телефон: (8442) 35-27-36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br/>
              <w:t xml:space="preserve"> </w:t>
            </w:r>
            <w:proofErr w:type="gramStart"/>
            <w:r w:rsidR="00BF59D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Р</w:t>
            </w:r>
            <w:proofErr w:type="gramEnd"/>
            <w:r w:rsidR="00BF59D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/</w:t>
            </w:r>
            <w:proofErr w:type="spellStart"/>
            <w:r w:rsidR="00BF59D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сч</w:t>
            </w:r>
            <w:proofErr w:type="spellEnd"/>
            <w:r w:rsidR="00BF59D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40603810711004000039 в ВОЛГОГРАДСКОЕ ОТДЕЛЕНИЕ №8621 ПАО СБЕРБАНК  </w:t>
            </w:r>
            <w:r w:rsidR="00BF59D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br/>
              <w:t xml:space="preserve"> К/</w:t>
            </w:r>
            <w:proofErr w:type="spellStart"/>
            <w:r w:rsidR="00BF59D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сч</w:t>
            </w:r>
            <w:proofErr w:type="spellEnd"/>
            <w:r w:rsidR="00BF59D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30101810100000000647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br/>
              <w:t xml:space="preserve"> БИК </w:t>
            </w:r>
            <w:r w:rsidR="00BF59D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041806647</w:t>
            </w:r>
            <w:r w:rsidR="003B73ED"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br/>
              <w:t xml:space="preserve"> ОКОНХ 92200                ОКДП 8090</w:t>
            </w:r>
          </w:p>
        </w:tc>
      </w:tr>
      <w:tr w:rsidR="003B73ED" w:rsidRPr="003B73ED" w:rsidTr="001C1B6E">
        <w:trPr>
          <w:trHeight w:val="518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3ED" w:rsidRPr="003B73ED" w:rsidRDefault="003B73ED" w:rsidP="006D254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br/>
            </w:r>
            <w:r w:rsidR="006D254B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10</w:t>
            </w:r>
            <w:r w:rsidR="00980830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.2.</w:t>
            </w:r>
            <w:r w:rsidR="00E42C2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Обучающийся</w:t>
            </w: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:</w:t>
            </w:r>
          </w:p>
        </w:tc>
      </w:tr>
      <w:tr w:rsidR="003B73ED" w:rsidRPr="003B73ED" w:rsidTr="001C1B6E">
        <w:trPr>
          <w:trHeight w:val="240"/>
        </w:trPr>
        <w:tc>
          <w:tcPr>
            <w:tcW w:w="9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3ED" w:rsidRPr="003B73ED" w:rsidRDefault="003B73ED" w:rsidP="003B73E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3B73ED" w:rsidRPr="003B73ED" w:rsidTr="001C1B6E">
        <w:trPr>
          <w:trHeight w:val="255"/>
        </w:trPr>
        <w:tc>
          <w:tcPr>
            <w:tcW w:w="9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3ED" w:rsidRPr="003B73ED" w:rsidRDefault="003B73ED" w:rsidP="003B73E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3B73ED" w:rsidRPr="003B73ED" w:rsidTr="001C1B6E">
        <w:trPr>
          <w:trHeight w:val="255"/>
        </w:trPr>
        <w:tc>
          <w:tcPr>
            <w:tcW w:w="9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3ED" w:rsidRPr="003B73ED" w:rsidRDefault="003B73ED" w:rsidP="003B73E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3B73ED" w:rsidRPr="003B73ED" w:rsidTr="001C1B6E">
        <w:trPr>
          <w:trHeight w:val="518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3ED" w:rsidRPr="003B73ED" w:rsidRDefault="003B73ED" w:rsidP="003B73E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Исполнитель                                                                                Заказчик</w:t>
            </w:r>
          </w:p>
        </w:tc>
      </w:tr>
      <w:tr w:rsidR="003B73ED" w:rsidRPr="003B73ED" w:rsidTr="001C1B6E">
        <w:trPr>
          <w:trHeight w:val="267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3ED" w:rsidRPr="003B73ED" w:rsidRDefault="003B73ED" w:rsidP="003B73E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_______________________                                                       ______________________</w:t>
            </w:r>
          </w:p>
        </w:tc>
      </w:tr>
      <w:tr w:rsidR="003B73ED" w:rsidRPr="003B73ED" w:rsidTr="001C1B6E">
        <w:trPr>
          <w:trHeight w:val="240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3ED" w:rsidRPr="003B73ED" w:rsidRDefault="003B73ED" w:rsidP="00F729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(</w:t>
            </w:r>
            <w:r w:rsidR="00F729B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Алферов Лев Александрович</w:t>
            </w:r>
            <w:proofErr w:type="gramStart"/>
            <w:r w:rsidRPr="003B73ED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>)</w:t>
            </w:r>
            <w:r w:rsidR="00C43F28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val="ru-RU" w:eastAsia="ru-RU" w:bidi="ar-SA"/>
              </w:rPr>
              <w:t xml:space="preserve">                                                            ( )</w:t>
            </w:r>
            <w:proofErr w:type="gramEnd"/>
          </w:p>
        </w:tc>
      </w:tr>
      <w:tr w:rsidR="003B73ED" w:rsidRPr="003B73ED" w:rsidTr="001C1B6E">
        <w:trPr>
          <w:trHeight w:val="240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3ED" w:rsidRPr="003B73ED" w:rsidRDefault="003B73ED" w:rsidP="003B73E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  <w:r w:rsidRPr="003B73ED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  <w:t xml:space="preserve">                        М.П.                                                                                                                      М.П.</w:t>
            </w:r>
          </w:p>
        </w:tc>
      </w:tr>
    </w:tbl>
    <w:p w:rsidR="00990ACB" w:rsidRPr="001B648F" w:rsidRDefault="00990ACB" w:rsidP="001B648F">
      <w:pPr>
        <w:ind w:left="0"/>
        <w:rPr>
          <w:lang w:val="ru-RU"/>
        </w:rPr>
      </w:pPr>
    </w:p>
    <w:sectPr w:rsidR="00990ACB" w:rsidRPr="001B648F" w:rsidSect="006D25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B11"/>
    <w:multiLevelType w:val="hybridMultilevel"/>
    <w:tmpl w:val="BF443746"/>
    <w:lvl w:ilvl="0" w:tplc="5D781F9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7590B"/>
    <w:multiLevelType w:val="hybridMultilevel"/>
    <w:tmpl w:val="A1FCEB1C"/>
    <w:lvl w:ilvl="0" w:tplc="5D781F9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44180"/>
    <w:multiLevelType w:val="hybridMultilevel"/>
    <w:tmpl w:val="3FC494A6"/>
    <w:lvl w:ilvl="0" w:tplc="5D781F9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3ED"/>
    <w:rsid w:val="000A3754"/>
    <w:rsid w:val="000B502D"/>
    <w:rsid w:val="000C14AE"/>
    <w:rsid w:val="000C4AFF"/>
    <w:rsid w:val="00107AF6"/>
    <w:rsid w:val="001104B3"/>
    <w:rsid w:val="001164E0"/>
    <w:rsid w:val="001178E3"/>
    <w:rsid w:val="0012607B"/>
    <w:rsid w:val="00164376"/>
    <w:rsid w:val="0017344D"/>
    <w:rsid w:val="001B648F"/>
    <w:rsid w:val="001C1B6E"/>
    <w:rsid w:val="0020577B"/>
    <w:rsid w:val="00211FF1"/>
    <w:rsid w:val="0024520A"/>
    <w:rsid w:val="00252436"/>
    <w:rsid w:val="002C75B2"/>
    <w:rsid w:val="002C7C57"/>
    <w:rsid w:val="00364208"/>
    <w:rsid w:val="003761B8"/>
    <w:rsid w:val="003B73ED"/>
    <w:rsid w:val="003F1B76"/>
    <w:rsid w:val="003F7555"/>
    <w:rsid w:val="004122B1"/>
    <w:rsid w:val="004438A0"/>
    <w:rsid w:val="004669C6"/>
    <w:rsid w:val="00496FB6"/>
    <w:rsid w:val="004B3B2F"/>
    <w:rsid w:val="00574068"/>
    <w:rsid w:val="0057670E"/>
    <w:rsid w:val="005A1781"/>
    <w:rsid w:val="005E4541"/>
    <w:rsid w:val="00621239"/>
    <w:rsid w:val="006369E1"/>
    <w:rsid w:val="00684143"/>
    <w:rsid w:val="00692A2F"/>
    <w:rsid w:val="00693B71"/>
    <w:rsid w:val="006D254B"/>
    <w:rsid w:val="007043AE"/>
    <w:rsid w:val="007073BA"/>
    <w:rsid w:val="00746A97"/>
    <w:rsid w:val="00790EDC"/>
    <w:rsid w:val="00797371"/>
    <w:rsid w:val="007E5A47"/>
    <w:rsid w:val="008000F2"/>
    <w:rsid w:val="0082795B"/>
    <w:rsid w:val="00855418"/>
    <w:rsid w:val="00874E50"/>
    <w:rsid w:val="008858F5"/>
    <w:rsid w:val="008A2116"/>
    <w:rsid w:val="008B6CBA"/>
    <w:rsid w:val="009208D3"/>
    <w:rsid w:val="00923276"/>
    <w:rsid w:val="00955F34"/>
    <w:rsid w:val="009745EE"/>
    <w:rsid w:val="00980830"/>
    <w:rsid w:val="00990ACB"/>
    <w:rsid w:val="00993484"/>
    <w:rsid w:val="00996746"/>
    <w:rsid w:val="009B1A73"/>
    <w:rsid w:val="009D3652"/>
    <w:rsid w:val="009F01B2"/>
    <w:rsid w:val="009F3F9C"/>
    <w:rsid w:val="00A05241"/>
    <w:rsid w:val="00AD6FF6"/>
    <w:rsid w:val="00AF1998"/>
    <w:rsid w:val="00B84B6D"/>
    <w:rsid w:val="00B87330"/>
    <w:rsid w:val="00BA2C7C"/>
    <w:rsid w:val="00BA521C"/>
    <w:rsid w:val="00BC7D2A"/>
    <w:rsid w:val="00BD67CC"/>
    <w:rsid w:val="00BE0C60"/>
    <w:rsid w:val="00BE3BDD"/>
    <w:rsid w:val="00BF59D0"/>
    <w:rsid w:val="00C26FC8"/>
    <w:rsid w:val="00C402A8"/>
    <w:rsid w:val="00C43F28"/>
    <w:rsid w:val="00CB2F76"/>
    <w:rsid w:val="00CD4246"/>
    <w:rsid w:val="00D22236"/>
    <w:rsid w:val="00D463BD"/>
    <w:rsid w:val="00D805D6"/>
    <w:rsid w:val="00D94EE4"/>
    <w:rsid w:val="00DD6425"/>
    <w:rsid w:val="00E40716"/>
    <w:rsid w:val="00E42C25"/>
    <w:rsid w:val="00EE5DB6"/>
    <w:rsid w:val="00F676F8"/>
    <w:rsid w:val="00F729BE"/>
    <w:rsid w:val="00FD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7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2327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27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27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27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27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27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27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27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27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27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327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327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2327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2327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2327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2327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2327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2327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2327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2327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2327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2327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2327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23276"/>
    <w:rPr>
      <w:b/>
      <w:bCs/>
      <w:spacing w:val="0"/>
    </w:rPr>
  </w:style>
  <w:style w:type="character" w:styleId="a9">
    <w:name w:val="Emphasis"/>
    <w:uiPriority w:val="20"/>
    <w:qFormat/>
    <w:rsid w:val="0092327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232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232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327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3276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2327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2327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2327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2327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2327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2327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2327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23276"/>
    <w:pPr>
      <w:outlineLvl w:val="9"/>
    </w:pPr>
  </w:style>
  <w:style w:type="character" w:styleId="af4">
    <w:name w:val="Hyperlink"/>
    <w:basedOn w:val="a0"/>
    <w:uiPriority w:val="99"/>
    <w:unhideWhenUsed/>
    <w:rsid w:val="0017344D"/>
    <w:rPr>
      <w:color w:val="0000FF" w:themeColor="hyperlink"/>
      <w:u w:val="single"/>
    </w:rPr>
  </w:style>
  <w:style w:type="paragraph" w:customStyle="1" w:styleId="af5">
    <w:name w:val="Цитаты"/>
    <w:basedOn w:val="a"/>
    <w:rsid w:val="001C1B6E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color w:val="auto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7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C9B07FB1DCE44C0EA1A12EB9ED2565BE47CC613C298B4F5A6422EEAw9Q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3C9B07FB1DCE44C0EA1A12EB9ED2565BE57EC51CC598B4F5A6422EEAw9Q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B05A1C321FDEB2A21DDB470F9D5010A074173175DDA18BA28A7FB26567B33EA81D411E6EFDF625v8OD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67212908A45688ADE49608352B17A7EC3A3E406A2088FD253C8EBBACE81046000A13236833A167FJDO5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8CA5B0125D88992C81C353D293DEB97F391867C69893DE6A87A24BDA603635C3DD37228BAB8DF4Z8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pashkevich</cp:lastModifiedBy>
  <cp:revision>10</cp:revision>
  <cp:lastPrinted>2017-02-20T06:37:00Z</cp:lastPrinted>
  <dcterms:created xsi:type="dcterms:W3CDTF">2017-01-30T08:09:00Z</dcterms:created>
  <dcterms:modified xsi:type="dcterms:W3CDTF">2017-02-20T07:54:00Z</dcterms:modified>
</cp:coreProperties>
</file>